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EA147">
      <w:pPr>
        <w:pStyle w:val="5"/>
        <w:widowControl/>
        <w:spacing w:beforeAutospacing="0" w:afterAutospacing="0" w:line="465" w:lineRule="atLeast"/>
        <w:rPr>
          <w:rStyle w:val="8"/>
          <w:rFonts w:ascii="仿宋" w:hAnsi="仿宋" w:eastAsia="仿宋" w:cs="仿宋_GB2312"/>
          <w:sz w:val="21"/>
          <w:szCs w:val="21"/>
        </w:rPr>
      </w:pPr>
      <w:r>
        <w:rPr>
          <w:rStyle w:val="8"/>
          <w:rFonts w:hint="eastAsia" w:ascii="仿宋" w:hAnsi="仿宋" w:eastAsia="仿宋" w:cs="仿宋_GB2312"/>
          <w:sz w:val="21"/>
          <w:szCs w:val="21"/>
        </w:rPr>
        <w:t>附件</w:t>
      </w:r>
    </w:p>
    <w:p w14:paraId="17B46F05">
      <w:pPr>
        <w:spacing w:line="460" w:lineRule="exact"/>
        <w:jc w:val="left"/>
        <w:rPr>
          <w:rFonts w:ascii="仿宋" w:hAnsi="仿宋" w:eastAsia="仿宋" w:cs="仿宋"/>
          <w:kern w:val="1"/>
          <w:szCs w:val="21"/>
        </w:rPr>
      </w:pPr>
    </w:p>
    <w:p w14:paraId="0AF21A37">
      <w:pPr>
        <w:spacing w:line="460" w:lineRule="exact"/>
        <w:jc w:val="center"/>
        <w:rPr>
          <w:rFonts w:ascii="仿宋" w:hAnsi="仿宋" w:eastAsia="仿宋" w:cs="仿宋"/>
          <w:b/>
          <w:bCs/>
          <w:kern w:val="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1"/>
          <w:sz w:val="32"/>
          <w:szCs w:val="32"/>
        </w:rPr>
        <w:t>投标申请书</w:t>
      </w:r>
    </w:p>
    <w:p w14:paraId="05562D2F">
      <w:pPr>
        <w:spacing w:line="460" w:lineRule="exact"/>
        <w:ind w:right="708" w:firstLine="708" w:firstLineChars="294"/>
        <w:rPr>
          <w:rFonts w:ascii="仿宋" w:hAnsi="仿宋" w:eastAsia="仿宋" w:cs="仿宋"/>
          <w:kern w:val="1"/>
          <w:sz w:val="24"/>
        </w:rPr>
      </w:pPr>
      <w:r>
        <w:rPr>
          <w:rFonts w:hint="eastAsia" w:ascii="仿宋" w:hAnsi="仿宋" w:eastAsia="仿宋" w:cs="仿宋"/>
          <w:b/>
          <w:bCs/>
          <w:kern w:val="1"/>
          <w:sz w:val="24"/>
        </w:rPr>
        <w:t>招标编号：</w:t>
      </w:r>
      <w:r>
        <w:rPr>
          <w:rFonts w:hint="eastAsia" w:ascii="仿宋" w:hAnsi="仿宋" w:eastAsia="仿宋" w:cs="仿宋"/>
          <w:b/>
          <w:bCs/>
          <w:kern w:val="1"/>
          <w:sz w:val="24"/>
          <w:u w:val="single"/>
        </w:rPr>
        <w:t>HNRB-ZC-202</w:t>
      </w:r>
      <w:r>
        <w:rPr>
          <w:rFonts w:hint="eastAsia" w:ascii="仿宋" w:hAnsi="仿宋" w:eastAsia="仿宋" w:cs="仿宋"/>
          <w:b/>
          <w:bCs/>
          <w:kern w:val="1"/>
          <w:sz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kern w:val="1"/>
          <w:sz w:val="24"/>
          <w:u w:val="single"/>
        </w:rPr>
        <w:t>-2-ZZ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1845"/>
        <w:gridCol w:w="1857"/>
        <w:gridCol w:w="2619"/>
      </w:tblGrid>
      <w:tr w14:paraId="718E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7E47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投标人名称</w:t>
            </w:r>
          </w:p>
        </w:tc>
        <w:tc>
          <w:tcPr>
            <w:tcW w:w="6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D8861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</w:tr>
      <w:tr w14:paraId="245B1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E2AD2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投标人联系地址</w:t>
            </w:r>
          </w:p>
        </w:tc>
        <w:tc>
          <w:tcPr>
            <w:tcW w:w="6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048E7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</w:tr>
      <w:tr w14:paraId="3ED9C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B75ED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法定代表人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BEC88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A6480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法人委托人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984AA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</w:tr>
      <w:tr w14:paraId="3E9F2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E5625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投标联系人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D2476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CA3FF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联系电话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B3C9E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</w:tr>
      <w:tr w14:paraId="4DA65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6B60A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传真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49D46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9D970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指定电子邮箱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A8909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</w:tr>
      <w:tr w14:paraId="4947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6" w:hRule="atLeast"/>
          <w:jc w:val="center"/>
        </w:trPr>
        <w:tc>
          <w:tcPr>
            <w:tcW w:w="8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269B1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" w:hAnsi="仿宋" w:eastAsia="仿宋" w:cs="仿宋"/>
                <w:kern w:val="1"/>
                <w:sz w:val="24"/>
              </w:rPr>
              <w:t>:</w:t>
            </w:r>
          </w:p>
          <w:p w14:paraId="5207A1D4">
            <w:pPr>
              <w:spacing w:line="460" w:lineRule="exact"/>
              <w:ind w:firstLine="484" w:firstLineChars="202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" w:hAnsi="仿宋" w:eastAsia="仿宋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" w:hAnsi="仿宋" w:eastAsia="仿宋" w:cs="仿宋"/>
                <w:kern w:val="1"/>
                <w:sz w:val="24"/>
              </w:rPr>
              <w:t>的投标报名，特此申请。本投标单位有关信息如上。</w:t>
            </w:r>
          </w:p>
          <w:p w14:paraId="412D21CC">
            <w:pPr>
              <w:spacing w:line="460" w:lineRule="exact"/>
              <w:ind w:firstLine="484" w:firstLineChars="202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声明：招标文件为我公司自愿购买，并愿意缴纳年度供应商招标投标保证金10万元，如经贵司审查后，我公司资格条件不符合本项目投标人资格要求，相关责任由我公司自行承担。</w:t>
            </w:r>
          </w:p>
          <w:p w14:paraId="58FE429C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 w14:paraId="704F5E63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 w14:paraId="30D5B187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 w14:paraId="1A3A994B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 w14:paraId="7C136FF1">
            <w:pPr>
              <w:spacing w:line="460" w:lineRule="exact"/>
              <w:ind w:firstLine="3120" w:firstLineChars="1300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投标人法人代表签字：</w:t>
            </w:r>
          </w:p>
          <w:p w14:paraId="41CAD4C3">
            <w:pPr>
              <w:spacing w:line="460" w:lineRule="exact"/>
              <w:ind w:firstLine="4080" w:firstLineChars="1700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 w14:paraId="609885F6">
            <w:pPr>
              <w:spacing w:line="460" w:lineRule="exact"/>
              <w:ind w:right="960"/>
              <w:jc w:val="center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 xml:space="preserve">          投标人（公章）：</w:t>
            </w:r>
          </w:p>
          <w:p w14:paraId="2F41A589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 w14:paraId="35B092D3">
            <w:pPr>
              <w:spacing w:line="460" w:lineRule="exact"/>
              <w:ind w:right="960" w:firstLine="4560" w:firstLineChars="1900"/>
              <w:rPr>
                <w:rFonts w:ascii="仿宋" w:hAnsi="仿宋" w:eastAsia="仿宋" w:cs="仿宋"/>
                <w:b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年    月    日</w:t>
            </w:r>
          </w:p>
        </w:tc>
      </w:tr>
    </w:tbl>
    <w:p w14:paraId="710BE126">
      <w:pPr>
        <w:rPr>
          <w:rFonts w:ascii="仿宋" w:hAnsi="仿宋" w:eastAsia="仿宋"/>
          <w:vanish/>
          <w:szCs w:val="21"/>
        </w:rPr>
      </w:pPr>
      <w:bookmarkStart w:id="0" w:name="_Toc19089"/>
      <w:bookmarkStart w:id="1" w:name="_Toc22989"/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30DDB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34DC5"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119FF497"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2A2273F3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  <w:t>附</w:t>
            </w:r>
            <w:bookmarkEnd w:id="0"/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  <w:t>件2</w:t>
            </w:r>
            <w:bookmarkEnd w:id="1"/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  <w:t>：</w:t>
            </w:r>
          </w:p>
          <w:p w14:paraId="61F60115">
            <w:pPr>
              <w:spacing w:line="360" w:lineRule="auto"/>
              <w:ind w:firstLine="3281"/>
              <w:jc w:val="left"/>
              <w:rPr>
                <w:rFonts w:ascii="仿宋" w:hAnsi="仿宋" w:eastAsia="仿宋" w:cs="仿宋"/>
                <w:b/>
                <w:kern w:val="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 w14:paraId="7E0472F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CADFE38">
                  <w:pPr>
                    <w:widowControl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BA3DFD5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F100B18">
                  <w:pPr>
                    <w:widowControl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6A20308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</w:tr>
            <w:tr w14:paraId="27D8E47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5C34B37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DC990CA">
                  <w:pPr>
                    <w:widowControl/>
                    <w:ind w:firstLine="630" w:firstLineChars="300"/>
                    <w:jc w:val="left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AA04BF8">
                  <w:pPr>
                    <w:widowControl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BBD951B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</w:p>
              </w:tc>
            </w:tr>
            <w:tr w14:paraId="4794B69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67DC49D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D4C5870">
                  <w:pPr>
                    <w:widowControl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D6BE34E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3BEE749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</w:p>
              </w:tc>
            </w:tr>
            <w:tr w14:paraId="7DC15B1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32EEB42">
                  <w:pPr>
                    <w:widowControl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DAEF673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450C70E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E94545E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</w:p>
              </w:tc>
            </w:tr>
            <w:tr w14:paraId="1A59B7E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BB8D145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szCs w:val="21"/>
                    </w:rPr>
                    <w:t>资   质   认   证</w:t>
                  </w:r>
                </w:p>
              </w:tc>
            </w:tr>
            <w:tr w14:paraId="18D36A0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35D71CA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B3F845C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C6A202E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6EAE811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注册内容</w:t>
                  </w:r>
                </w:p>
              </w:tc>
            </w:tr>
            <w:tr w14:paraId="0C6DA66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A3F4B77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7AADEEB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8D72A6D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50574B3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</w:tr>
            <w:tr w14:paraId="75A784B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78F520C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885DFEF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692078C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E72E356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</w:tr>
            <w:tr w14:paraId="6DB1502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A3C7DF8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0C074AC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E826925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6459899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</w:tr>
            <w:tr w14:paraId="3C0F1D4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1046C6C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szCs w:val="21"/>
                    </w:rPr>
                    <w:t>资   金   情   况</w:t>
                  </w:r>
                </w:p>
              </w:tc>
            </w:tr>
            <w:tr w14:paraId="4228469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2722A5A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88D4F14">
                  <w:pPr>
                    <w:widowControl/>
                    <w:jc w:val="left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3EAE8A8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98585A1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szCs w:val="21"/>
                    </w:rPr>
                    <w:t>　</w:t>
                  </w:r>
                </w:p>
              </w:tc>
            </w:tr>
            <w:tr w14:paraId="29B3F33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C2BFD10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2A056B6">
                  <w:pPr>
                    <w:widowControl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6786D9D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8003E04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</w:p>
              </w:tc>
            </w:tr>
            <w:tr w14:paraId="2AB6130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2E59AB4"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C332ED6">
                  <w:pPr>
                    <w:widowControl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37D4035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E37F0EE"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szCs w:val="21"/>
                    </w:rPr>
                    <w:t>　</w:t>
                  </w:r>
                </w:p>
              </w:tc>
            </w:tr>
            <w:tr w14:paraId="0880D7F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42A12C3F">
                  <w:pPr>
                    <w:spacing w:before="120" w:after="120"/>
                    <w:jc w:val="center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849FF08">
                  <w:pPr>
                    <w:widowControl/>
                    <w:ind w:right="29" w:rightChars="14"/>
                    <w:jc w:val="left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 w14:paraId="6DD7CA8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FEB2FD5">
                  <w:pPr>
                    <w:jc w:val="left"/>
                    <w:rPr>
                      <w:rFonts w:ascii="仿宋" w:hAnsi="仿宋" w:eastAsia="仿宋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307636E">
                  <w:pPr>
                    <w:widowControl/>
                    <w:ind w:right="29" w:rightChars="14"/>
                    <w:jc w:val="left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" w:hAnsi="仿宋" w:eastAsia="仿宋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 w14:paraId="4EDE7D9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94B635E">
                  <w:pPr>
                    <w:spacing w:before="120" w:after="120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449C02A">
                  <w:pPr>
                    <w:spacing w:before="120" w:after="120"/>
                    <w:ind w:right="29" w:rightChars="14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 w14:paraId="7D8CDE6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E33D5BB">
                  <w:pPr>
                    <w:spacing w:before="120" w:after="120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DBC27B0">
                  <w:pPr>
                    <w:widowControl/>
                    <w:ind w:right="29" w:rightChars="14"/>
                    <w:jc w:val="left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 w14:paraId="5CBB25D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02BF9CB">
                  <w:pPr>
                    <w:spacing w:before="120" w:after="120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F246126">
                  <w:pPr>
                    <w:spacing w:before="120" w:after="120"/>
                    <w:ind w:right="29" w:rightChars="14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 w14:paraId="46F5986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EB9D60E">
                  <w:pPr>
                    <w:spacing w:before="120" w:after="120"/>
                    <w:jc w:val="center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7171BFD">
                  <w:pPr>
                    <w:spacing w:before="120" w:after="120"/>
                    <w:ind w:right="29" w:rightChars="14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</w:t>
                  </w: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cr/>
                  </w: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情况。）</w:t>
                  </w:r>
                </w:p>
              </w:tc>
            </w:tr>
            <w:tr w14:paraId="7CD3378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6F34BD4">
                  <w:pPr>
                    <w:spacing w:before="120" w:after="120"/>
                    <w:jc w:val="center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F6F517A">
                  <w:pPr>
                    <w:spacing w:before="120" w:after="120"/>
                    <w:ind w:right="29" w:rightChars="14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 w14:paraId="53DD3168">
            <w:pPr>
              <w:spacing w:line="3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  <w:t>附件3：</w:t>
            </w:r>
          </w:p>
          <w:p w14:paraId="785A80BE">
            <w:pPr>
              <w:spacing w:line="460" w:lineRule="exact"/>
              <w:jc w:val="center"/>
              <w:rPr>
                <w:rFonts w:ascii="仿宋" w:hAnsi="仿宋" w:eastAsia="仿宋" w:cs="仿宋"/>
                <w:b/>
                <w:bCs/>
                <w:kern w:val="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 w14:paraId="45A343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EDE14FA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40BF2339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支座202</w:t>
                  </w: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  <w:lang w:val="en-US" w:eastAsia="zh-CN"/>
                    </w:rPr>
                    <w:t>5</w:t>
                  </w: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年年度采购供应商资格招标</w:t>
                  </w:r>
                </w:p>
              </w:tc>
            </w:tr>
            <w:tr w14:paraId="51FF011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107CF9D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0EAB1775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1"/>
                      <w:sz w:val="24"/>
                    </w:rPr>
                    <w:t>HNRB-ZC-202</w:t>
                  </w:r>
                  <w:r>
                    <w:rPr>
                      <w:rFonts w:hint="eastAsia" w:ascii="仿宋" w:hAnsi="仿宋" w:eastAsia="仿宋" w:cs="仿宋"/>
                      <w:bCs/>
                      <w:kern w:val="1"/>
                      <w:sz w:val="24"/>
                      <w:lang w:val="en-US" w:eastAsia="zh-CN"/>
                    </w:rPr>
                    <w:t>5</w:t>
                  </w:r>
                  <w:bookmarkStart w:id="3" w:name="_GoBack"/>
                  <w:bookmarkEnd w:id="3"/>
                  <w:r>
                    <w:rPr>
                      <w:rFonts w:hint="eastAsia" w:ascii="仿宋" w:hAnsi="仿宋" w:eastAsia="仿宋" w:cs="仿宋"/>
                      <w:bCs/>
                      <w:kern w:val="1"/>
                      <w:sz w:val="24"/>
                    </w:rPr>
                    <w:t>-2-ZZ</w:t>
                  </w:r>
                </w:p>
              </w:tc>
            </w:tr>
            <w:tr w14:paraId="78C263C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7E129A3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 w14:paraId="4FF22729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</w:p>
              </w:tc>
            </w:tr>
            <w:tr w14:paraId="0EB0CD1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58B050C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 w14:paraId="3DCB2826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696E96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41EB2B8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 w14:paraId="1FDA2057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406AC87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30A78D1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 w14:paraId="5D17B8C4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7B53319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5C42413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 w14:paraId="0C7B2C4A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</w:p>
              </w:tc>
            </w:tr>
            <w:bookmarkEnd w:id="2"/>
            <w:tr w14:paraId="4932606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4C2E50A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 w14:paraId="4BFF109B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</w:p>
              </w:tc>
            </w:tr>
            <w:tr w14:paraId="7F6B7C1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3BC6230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 w14:paraId="2BF3AB15"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 w14:paraId="79988FED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2002AEB7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3A755C20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10767EF5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6EB4C1BB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6C188DB8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1B256B47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400A87B9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48EC2E80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3213669B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68C903FA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 w14:paraId="2602C4F9"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</w:tc>
      </w:tr>
    </w:tbl>
    <w:p w14:paraId="7AD959C6">
      <w:pPr>
        <w:spacing w:line="460" w:lineRule="exact"/>
        <w:jc w:val="center"/>
        <w:rPr>
          <w:rFonts w:ascii="仿宋" w:hAnsi="仿宋" w:eastAsia="仿宋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NmNWRkOTliNWVhOGY5NWE5Yzg0NDJlMTIxNjM0Y2MifQ=="/>
  </w:docVars>
  <w:rsids>
    <w:rsidRoot w:val="1C693FFA"/>
    <w:rsid w:val="000D24AD"/>
    <w:rsid w:val="000E4253"/>
    <w:rsid w:val="00111367"/>
    <w:rsid w:val="00393533"/>
    <w:rsid w:val="00421647"/>
    <w:rsid w:val="00504A86"/>
    <w:rsid w:val="00573023"/>
    <w:rsid w:val="006D4A77"/>
    <w:rsid w:val="006D650D"/>
    <w:rsid w:val="006F788C"/>
    <w:rsid w:val="00721C56"/>
    <w:rsid w:val="007F0212"/>
    <w:rsid w:val="00847C40"/>
    <w:rsid w:val="008A366B"/>
    <w:rsid w:val="00B556E1"/>
    <w:rsid w:val="00C84604"/>
    <w:rsid w:val="00CB60F3"/>
    <w:rsid w:val="00D06E26"/>
    <w:rsid w:val="00DA502E"/>
    <w:rsid w:val="00EE22BB"/>
    <w:rsid w:val="01B91CF5"/>
    <w:rsid w:val="07992C7E"/>
    <w:rsid w:val="07EB7B9F"/>
    <w:rsid w:val="0EEC2E87"/>
    <w:rsid w:val="11427A70"/>
    <w:rsid w:val="13A11272"/>
    <w:rsid w:val="14BB3236"/>
    <w:rsid w:val="15464C61"/>
    <w:rsid w:val="15EF1A80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1D406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630</Words>
  <Characters>679</Characters>
  <Lines>7</Lines>
  <Paragraphs>2</Paragraphs>
  <TotalTime>6</TotalTime>
  <ScaleCrop>false</ScaleCrop>
  <LinksUpToDate>false</LinksUpToDate>
  <CharactersWithSpaces>848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谭斌</cp:lastModifiedBy>
  <dcterms:modified xsi:type="dcterms:W3CDTF">2025-02-10T00:48:42Z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3172D3E6B1EB4DBFA049C13FEA9EDAC9</vt:lpwstr>
  </property>
</Properties>
</file>